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41" w:rsidRDefault="00FC5741" w:rsidP="00FC5741">
      <w:pPr>
        <w:ind w:left="-567" w:right="-563"/>
        <w:rPr>
          <w:rFonts w:ascii="Times New Roman" w:hAnsi="Times New Roman" w:cs="Times New Roman"/>
          <w:sz w:val="28"/>
          <w:szCs w:val="28"/>
        </w:rPr>
      </w:pPr>
      <w:r w:rsidRPr="00FC5741">
        <w:rPr>
          <w:rFonts w:ascii="Times New Roman" w:hAnsi="Times New Roman" w:cs="Times New Roman"/>
          <w:sz w:val="28"/>
          <w:szCs w:val="28"/>
        </w:rPr>
        <w:t>Họ và tên học sinh: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                        Lớp:………</w:t>
      </w:r>
    </w:p>
    <w:p w:rsidR="0079154F" w:rsidRPr="00FC5741" w:rsidRDefault="0079154F" w:rsidP="00FC5741">
      <w:pPr>
        <w:ind w:left="-567" w:right="-563"/>
        <w:rPr>
          <w:rFonts w:ascii="Times New Roman" w:hAnsi="Times New Roman" w:cs="Times New Roman"/>
          <w:sz w:val="28"/>
          <w:szCs w:val="28"/>
        </w:rPr>
      </w:pPr>
    </w:p>
    <w:p w:rsidR="00FD1819" w:rsidRPr="002242A0" w:rsidRDefault="002242A0" w:rsidP="00EF3B29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42A0">
        <w:rPr>
          <w:rFonts w:ascii="Times New Roman" w:hAnsi="Times New Roman" w:cs="Times New Roman"/>
          <w:b/>
          <w:sz w:val="40"/>
          <w:szCs w:val="40"/>
        </w:rPr>
        <w:t>BÀI ÔN TẬP TUẦN 22</w:t>
      </w:r>
      <w:r>
        <w:rPr>
          <w:rFonts w:ascii="Times New Roman" w:hAnsi="Times New Roman" w:cs="Times New Roman"/>
          <w:b/>
          <w:sz w:val="40"/>
          <w:szCs w:val="40"/>
        </w:rPr>
        <w:t xml:space="preserve"> – NĂM HỌC 2019-2020</w:t>
      </w:r>
    </w:p>
    <w:p w:rsidR="002242A0" w:rsidRDefault="00550BCC" w:rsidP="00EF3B29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MÔN LỊCH SỬ + ĐỊA LÍ</w:t>
      </w:r>
      <w:r w:rsidR="002242A0">
        <w:rPr>
          <w:rFonts w:ascii="Times New Roman" w:hAnsi="Times New Roman" w:cs="Times New Roman"/>
          <w:b/>
          <w:sz w:val="40"/>
          <w:szCs w:val="40"/>
        </w:rPr>
        <w:t xml:space="preserve"> LỚP 4</w:t>
      </w:r>
    </w:p>
    <w:p w:rsidR="002242A0" w:rsidRDefault="002242A0" w:rsidP="00EF3B29">
      <w:pPr>
        <w:spacing w:line="360" w:lineRule="auto"/>
        <w:ind w:left="-567" w:right="-563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1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3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2"/>
      </w:r>
    </w:p>
    <w:p w:rsidR="00D051DC" w:rsidRPr="00D051DC" w:rsidRDefault="004D5380" w:rsidP="00D051DC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D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PHẦN I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: </w:t>
      </w:r>
      <w:r w:rsidR="00D051DC" w:rsidRPr="00D051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*Khoanh tròn vào ý trả lời đúng nhất</w:t>
      </w:r>
      <w:r w:rsidR="00D051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của các câu hỏi dưới</w:t>
      </w:r>
      <w:r w:rsidR="00D051DC" w:rsidRPr="00D051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đây:</w:t>
      </w:r>
    </w:p>
    <w:p w:rsidR="00D051DC" w:rsidRDefault="00FA1CC6" w:rsidP="00E26FA6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1: </w:t>
      </w:r>
      <w:r w:rsidR="00D051DC" w:rsidRPr="002C4C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Nhà Hậu Lê đã tổ chức trường học như thế nào?</w:t>
      </w:r>
    </w:p>
    <w:p w:rsidR="00D051DC" w:rsidRDefault="00D051DC" w:rsidP="00D051DC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 Dựng lại Quốc Tử Giám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D051DC" w:rsidRDefault="00D051DC" w:rsidP="00D051DC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Xây dựng nhà Thái học, mở rộng trường công</w:t>
      </w:r>
    </w:p>
    <w:p w:rsidR="00D051DC" w:rsidRPr="00507C5B" w:rsidRDefault="00D051DC" w:rsidP="00D051DC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C. Cả A và B</w:t>
      </w:r>
    </w:p>
    <w:p w:rsidR="002C4C1B" w:rsidRPr="002C4C1B" w:rsidRDefault="002C4C1B" w:rsidP="002C4C1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2: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Dưới thời Hậu Lê, những ai được vào học trong Quốc Tử Giám?</w:t>
      </w:r>
    </w:p>
    <w:p w:rsidR="002C4C1B" w:rsidRDefault="002C4C1B" w:rsidP="002C4C1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 Con cháu vua quan và con em thường dân học giỏi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cũng được vào học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2C4C1B" w:rsidRDefault="002C4C1B" w:rsidP="002C4C1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Tất cả mọi người có tiền</w:t>
      </w:r>
    </w:p>
    <w:p w:rsidR="002C4C1B" w:rsidRDefault="002C4C1B" w:rsidP="002C4C1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C. Chỉ con cháu vua quan mới được học</w:t>
      </w:r>
    </w:p>
    <w:p w:rsidR="002C4C1B" w:rsidRDefault="002C4C1B" w:rsidP="002C4C1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3: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Nội dung học tập và thi cử dưới thời Hậu Lê là:</w:t>
      </w:r>
    </w:p>
    <w:p w:rsidR="002C4C1B" w:rsidRDefault="002C4C1B" w:rsidP="002C4C1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 Phật giáo</w:t>
      </w:r>
      <w:r w:rsidR="004D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(do Thích Ca Mâu Ni sáng lập)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2C4C1B" w:rsidRDefault="002C4C1B" w:rsidP="002C4C1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Nho giáo</w:t>
      </w:r>
      <w:r w:rsidR="004D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(còn gọi là Khổng giáo do Khổng Tử sáng lập)</w:t>
      </w:r>
    </w:p>
    <w:p w:rsidR="0001716D" w:rsidRPr="004D5380" w:rsidRDefault="002C4C1B" w:rsidP="004D5380">
      <w:pPr>
        <w:shd w:val="clear" w:color="auto" w:fill="FFFFFF"/>
        <w:spacing w:after="0" w:line="360" w:lineRule="auto"/>
        <w:ind w:left="-567" w:right="-56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C. Thiên chúa giáo</w:t>
      </w:r>
      <w:r w:rsidR="004D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4D5380" w:rsidRPr="004D53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 Đức </w:t>
      </w:r>
      <w:r w:rsidR="004D5380" w:rsidRPr="004D538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Chúa</w:t>
      </w:r>
      <w:r w:rsidR="004D53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Jésus Christ sáng lập)</w:t>
      </w:r>
    </w:p>
    <w:p w:rsidR="00507C5B" w:rsidRDefault="004D5380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</w:t>
      </w:r>
      <w:r w:rsidR="00FA1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Nhà Hậu Lê đã tổ chức trường học như thế nào? </w:t>
      </w:r>
    </w:p>
    <w:p w:rsidR="00FA1CC6" w:rsidRPr="00507C5B" w:rsidRDefault="00507C5B" w:rsidP="00507C5B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ind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Chưa quy củ                    B. Có nhiều học sinh                  C. Đã có nền nếp và quy củ</w:t>
      </w:r>
    </w:p>
    <w:p w:rsidR="00507C5B" w:rsidRDefault="004D5380" w:rsidP="00507C5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 w:rsidR="00E84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 thời Hậu Lê có tổ chức những kì thi lớn nào để tuyển chọn nhân tài:</w:t>
      </w:r>
    </w:p>
    <w:p w:rsidR="00507C5B" w:rsidRPr="00507C5B" w:rsidRDefault="00507C5B" w:rsidP="00507C5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 Thi Đình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Thi Hương và thi Hội            C. Cả A và B</w:t>
      </w:r>
    </w:p>
    <w:p w:rsidR="00D051DC" w:rsidRDefault="00507C5B" w:rsidP="004D538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="004D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Nhà thời Hậu Lê đã tổ chức những Lễ nào để khuyến khích việc học tập:</w:t>
      </w:r>
    </w:p>
    <w:p w:rsidR="00507C5B" w:rsidRDefault="00507C5B" w:rsidP="00507C5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 Lễ xướng danh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D051DC" w:rsidRDefault="00507C5B" w:rsidP="00507C5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Lễ xướng danh, lễ Vinh quy bái tổ, </w:t>
      </w:r>
      <w:r w:rsidR="00D051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lễ ghi tên lên bảng vàng</w:t>
      </w:r>
    </w:p>
    <w:p w:rsidR="00507C5B" w:rsidRPr="00507C5B" w:rsidRDefault="00D051DC" w:rsidP="00507C5B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C. Lễ Vinh quy bái tổ</w:t>
      </w:r>
    </w:p>
    <w:p w:rsidR="00D051DC" w:rsidRDefault="00D051DC" w:rsidP="00D051DC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="004D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Bia đá dựng ở Văn Miếu để khắc tên tuổi người:</w:t>
      </w:r>
    </w:p>
    <w:p w:rsidR="00D051DC" w:rsidRDefault="00D051DC" w:rsidP="00D051DC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 Đỗ cử nhân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Đỗ tú tài                             C. Đỗ tiến sĩ</w:t>
      </w:r>
    </w:p>
    <w:p w:rsidR="007B3683" w:rsidRDefault="007B3683" w:rsidP="007B3683">
      <w:pPr>
        <w:ind w:left="-567" w:right="-56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Pr="007B3683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Trạng nguyên nào là người đầu tiên được khắc tên lên bia đá ở Văn Miếu?</w:t>
      </w:r>
    </w:p>
    <w:p w:rsidR="007B3683" w:rsidRPr="007B3683" w:rsidRDefault="007B3683" w:rsidP="007B3683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 Nguyễn Hiền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934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Lương Thế vinh            </w:t>
      </w:r>
      <w:r w:rsidR="00934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C. Nguyễn Trực</w:t>
      </w:r>
    </w:p>
    <w:p w:rsidR="007B3683" w:rsidRDefault="007B3683" w:rsidP="007B3683">
      <w:pPr>
        <w:ind w:left="-567" w:right="-56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9: </w:t>
      </w:r>
      <w:r w:rsidRPr="007B3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nay, có bao nhiêu</w:t>
      </w:r>
      <w:r w:rsidRPr="007B3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bia tiến sĩ vẫn còn được lưu giữ tại Văn Miếu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7B3683" w:rsidRPr="00507C5B" w:rsidRDefault="007B3683" w:rsidP="007B3683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 81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934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82                             </w:t>
      </w:r>
      <w:r w:rsidR="00934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C. 83</w:t>
      </w:r>
    </w:p>
    <w:p w:rsidR="00D051DC" w:rsidRDefault="00F902EF" w:rsidP="00D051DC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4BD79A" wp14:editId="4D9B0EB4">
            <wp:simplePos x="0" y="0"/>
            <wp:positionH relativeFrom="column">
              <wp:posOffset>3086100</wp:posOffset>
            </wp:positionH>
            <wp:positionV relativeFrom="paragraph">
              <wp:posOffset>695325</wp:posOffset>
            </wp:positionV>
            <wp:extent cx="3448050" cy="2419350"/>
            <wp:effectExtent l="0" t="0" r="0" b="0"/>
            <wp:wrapSquare wrapText="bothSides"/>
            <wp:docPr id="2" name="Picture 2" descr="C:\Users\user1\Desktop\khu-thai-hoc-van-m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khu-thai-hoc-van-mi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2917FE" wp14:editId="078A2220">
            <wp:simplePos x="0" y="0"/>
            <wp:positionH relativeFrom="column">
              <wp:posOffset>-381000</wp:posOffset>
            </wp:positionH>
            <wp:positionV relativeFrom="paragraph">
              <wp:posOffset>695325</wp:posOffset>
            </wp:positionV>
            <wp:extent cx="3333750" cy="2419350"/>
            <wp:effectExtent l="0" t="0" r="0" b="0"/>
            <wp:wrapSquare wrapText="bothSides"/>
            <wp:docPr id="1" name="Picture 1" descr="C:\Users\user1\Desktop\ca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cau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 w:rsidR="00B85D8A" w:rsidRPr="00B8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BD4D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Em hãy viết</w:t>
      </w:r>
      <w:r w:rsidR="00B85D8A" w:rsidRPr="00350D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các tên gọi:</w:t>
      </w:r>
      <w:r w:rsidR="00B8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“Bia tiến sĩ </w:t>
      </w:r>
      <w:r w:rsidR="0035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ở </w:t>
      </w:r>
      <w:r w:rsidR="00B8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Văn Miếu, </w:t>
      </w:r>
      <w:r w:rsidR="0035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Nhà Thái học, </w:t>
      </w:r>
      <w:r w:rsidR="007B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Quần thể kiến trúc </w:t>
      </w:r>
      <w:r w:rsidR="0035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Văn Miếu - Quốc Tử Giám,” </w:t>
      </w:r>
      <w:r w:rsidR="00BD4D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tương ứng</w:t>
      </w:r>
      <w:r w:rsidR="00B85D8A" w:rsidRPr="00350D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với hình ảnh</w:t>
      </w:r>
      <w:r w:rsidR="00350D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dưới đây:</w:t>
      </w:r>
    </w:p>
    <w:p w:rsidR="00350DE4" w:rsidRPr="00B85D8A" w:rsidRDefault="00350DE4" w:rsidP="00D051DC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7C5B" w:rsidRDefault="007B3683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B845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…………………………………………….          …………………………………………….</w:t>
      </w:r>
    </w:p>
    <w:p w:rsidR="00507C5B" w:rsidRDefault="00B84573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9806F9A" wp14:editId="6F46352B">
            <wp:simplePos x="0" y="0"/>
            <wp:positionH relativeFrom="column">
              <wp:posOffset>152400</wp:posOffset>
            </wp:positionH>
            <wp:positionV relativeFrom="paragraph">
              <wp:posOffset>81915</wp:posOffset>
            </wp:positionV>
            <wp:extent cx="3914775" cy="2571750"/>
            <wp:effectExtent l="0" t="0" r="9525" b="0"/>
            <wp:wrapSquare wrapText="bothSides"/>
            <wp:docPr id="3" name="Picture 3" descr="C:\Users\user1\Desktop\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c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A4A" w:rsidRDefault="007B3683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CB77A" wp14:editId="0A179718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2419350" cy="19907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683" w:rsidRDefault="007B368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B3683" w:rsidRDefault="007B368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……………………………….</w:t>
                            </w:r>
                          </w:p>
                          <w:p w:rsidR="007B3683" w:rsidRDefault="007B368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……………………………….</w:t>
                            </w:r>
                          </w:p>
                          <w:p w:rsidR="007B3683" w:rsidRPr="007B3683" w:rsidRDefault="007B368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5pt;margin-top:10.5pt;width:190.5pt;height:15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" fillcolor="white [3201]" strokecolor="white [3212]" strokeweight=".5pt">
                <v:textbox>
                  <w:txbxContent>
                    <w:p w:rsidR="007B3683" w:rsidRDefault="007B368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B3683" w:rsidRDefault="007B368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……………………………….</w:t>
                      </w:r>
                    </w:p>
                    <w:p w:rsidR="007B3683" w:rsidRDefault="007B368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……………………………….</w:t>
                      </w:r>
                    </w:p>
                    <w:p w:rsidR="007B3683" w:rsidRPr="007B3683" w:rsidRDefault="007B368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573" w:rsidRDefault="00B84573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573" w:rsidRDefault="000C1D6F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1D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PHẦ</w:t>
      </w:r>
      <w:r w:rsidR="007B3683" w:rsidRPr="000C1D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 II</w:t>
      </w:r>
      <w:r w:rsidR="007B3683" w:rsidRPr="007B36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051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*Khoanh tròn vào ý trả lời đúng nhất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của các câu 1, 2</w:t>
      </w:r>
      <w:r w:rsidR="005430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, 5, 6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và thực hiện theo yêu cầu câu 3, </w:t>
      </w:r>
      <w:r w:rsidR="005430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4, 7</w:t>
      </w:r>
      <w:r w:rsidRPr="00D051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E43A02" w:rsidRPr="00E43A02" w:rsidRDefault="00E43A02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1: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Nhờ đâu đồng bằng Nam Bộ trở thành vựa lúa, vựa trái cây lớn nhất nước ta?</w:t>
      </w:r>
    </w:p>
    <w:p w:rsidR="00E43A02" w:rsidRDefault="00E43A02" w:rsidP="00E43A02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 Đất đai màu mỡ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C. Người dân cần cù lao động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E43A02" w:rsidRDefault="00E43A02" w:rsidP="00E43A02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Khí hậu nóng ẩm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Tất cả các ý trên</w:t>
      </w:r>
    </w:p>
    <w:p w:rsidR="00E43A02" w:rsidRDefault="00E43A02" w:rsidP="00E43A02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Gạch bỏ loại trái cây không được trồng ở đồng bằng Nam Bộ.</w:t>
      </w:r>
    </w:p>
    <w:p w:rsidR="00E43A02" w:rsidRPr="00E43A02" w:rsidRDefault="00E43A02" w:rsidP="00E43A02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Chôm chôm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Xoài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Đào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Mít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>Lê</w:t>
      </w:r>
    </w:p>
    <w:p w:rsidR="00E43A02" w:rsidRDefault="00E43A02" w:rsidP="00E43A02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Măng cụt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Sầu riêng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Vải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(Mãng cầu)          </w:t>
      </w:r>
      <w:r w:rsidRPr="00E43A02">
        <w:rPr>
          <w:rFonts w:ascii="Times New Roman" w:eastAsia="Times New Roman" w:hAnsi="Times New Roman" w:cs="Times New Roman"/>
          <w:color w:val="000000"/>
          <w:sz w:val="28"/>
          <w:szCs w:val="28"/>
        </w:rPr>
        <w:t>Thanh Long</w:t>
      </w:r>
    </w:p>
    <w:p w:rsidR="000F6DB8" w:rsidRDefault="000F6DB8" w:rsidP="000F6DB8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 là một tuyệt tác được nghệ nhân tài hoa 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</w:rPr>
        <w:t>Lê Ngọc Diệp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tạo nên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Em hãy cho biết cách sắp xếp các loại trái cây thành những hình dạng đẹp</w:t>
      </w:r>
      <w:r w:rsidR="00D55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mắt 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</w:rPr>
        <w:t>như thế gọi là gì?</w:t>
      </w:r>
    </w:p>
    <w:p w:rsidR="000F6DB8" w:rsidRDefault="005430D2" w:rsidP="00E43A02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2A2C777" wp14:editId="39CAE251">
            <wp:simplePos x="0" y="0"/>
            <wp:positionH relativeFrom="column">
              <wp:posOffset>-361950</wp:posOffset>
            </wp:positionH>
            <wp:positionV relativeFrom="paragraph">
              <wp:posOffset>95250</wp:posOffset>
            </wp:positionV>
            <wp:extent cx="4514850" cy="3295650"/>
            <wp:effectExtent l="0" t="0" r="0" b="0"/>
            <wp:wrapSquare wrapText="bothSides"/>
            <wp:docPr id="9" name="Picture 9" descr="C:\Users\user1\Downloads\1_21_1307419620_09_tao-hinh-b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1_21_1307419620_09_tao-hinh-b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DB8" w:rsidRPr="00E43A02" w:rsidRDefault="0072373E" w:rsidP="00E43A02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7C65E6" wp14:editId="2B5E167A">
                <wp:simplePos x="0" y="0"/>
                <wp:positionH relativeFrom="column">
                  <wp:posOffset>47625</wp:posOffset>
                </wp:positionH>
                <wp:positionV relativeFrom="paragraph">
                  <wp:posOffset>207645</wp:posOffset>
                </wp:positionV>
                <wp:extent cx="1828800" cy="23050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73E" w:rsidRPr="0072373E" w:rsidRDefault="0072373E" w:rsidP="0072373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3.75pt;margin-top:16.35pt;width:2in;height:18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" fillcolor="white [3201]" strokecolor="white [3212]" strokeweight=".5pt">
                <v:textbox>
                  <w:txbxContent>
                    <w:p w:rsidR="0072373E" w:rsidRPr="0072373E" w:rsidRDefault="0072373E" w:rsidP="0072373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0F6DB8" w:rsidRDefault="000F6DB8" w:rsidP="00407CC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DB8" w:rsidRDefault="000F6DB8" w:rsidP="00407CC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DB8" w:rsidRDefault="000F6DB8" w:rsidP="00407CC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DB8" w:rsidRDefault="000F6DB8" w:rsidP="00407CC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DB8" w:rsidRDefault="000F6DB8" w:rsidP="00407CC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DB8" w:rsidRDefault="000F6DB8" w:rsidP="00407CC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DB8" w:rsidRDefault="000F6DB8" w:rsidP="00407CC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DB8" w:rsidRDefault="000F6DB8" w:rsidP="00407CC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DB8" w:rsidRDefault="000F6DB8" w:rsidP="00407CC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6DB8" w:rsidRDefault="000F6DB8" w:rsidP="00407CC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7CC0" w:rsidRDefault="00407CC0" w:rsidP="00407CC0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</w:t>
      </w:r>
      <w:r w:rsidR="00723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2F437D">
        <w:rPr>
          <w:rFonts w:ascii="Times New Roman" w:eastAsia="Times New Roman" w:hAnsi="Times New Roman" w:cs="Times New Roman"/>
          <w:color w:val="000000"/>
          <w:sz w:val="28"/>
          <w:szCs w:val="28"/>
        </w:rPr>
        <w:t>Em hãy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ắp xếp lại cho đúng quy trình thu hoạch và chế biến gạo xuất khẩu rồi ghi vào dòng trống dưới đây: </w:t>
      </w:r>
    </w:p>
    <w:p w:rsidR="00407CC0" w:rsidRPr="00407CC0" w:rsidRDefault="002F437D" w:rsidP="00407CC0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Xay xát gạ</w:t>
      </w:r>
      <w:r w:rsidR="00407CC0" w:rsidRPr="00407CC0">
        <w:rPr>
          <w:rFonts w:ascii="Times New Roman" w:eastAsia="Times New Roman" w:hAnsi="Times New Roman" w:cs="Times New Roman"/>
          <w:color w:val="000000"/>
          <w:sz w:val="28"/>
          <w:szCs w:val="28"/>
        </w:rPr>
        <w:t>o và đóng bao</w:t>
      </w:r>
      <w:r w:rsidR="004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d) Phơi thóc</w:t>
      </w:r>
    </w:p>
    <w:p w:rsidR="00407CC0" w:rsidRPr="00407CC0" w:rsidRDefault="00407CC0" w:rsidP="00407CC0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Tuốt lúa</w:t>
      </w:r>
      <w:r w:rsidRPr="004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e) </w:t>
      </w:r>
      <w:r w:rsidRPr="00407CC0">
        <w:rPr>
          <w:rFonts w:ascii="Times New Roman" w:eastAsia="Times New Roman" w:hAnsi="Times New Roman" w:cs="Times New Roman"/>
          <w:color w:val="000000"/>
          <w:sz w:val="28"/>
          <w:szCs w:val="28"/>
        </w:rPr>
        <w:t>Xếp gạo lên tàu để xuất khẩu</w:t>
      </w:r>
    </w:p>
    <w:p w:rsidR="00407CC0" w:rsidRPr="00407CC0" w:rsidRDefault="00407CC0" w:rsidP="00407CC0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Gặt lúa </w:t>
      </w:r>
    </w:p>
    <w:p w:rsidR="00E43A02" w:rsidRDefault="00035553" w:rsidP="00E43A02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94012" wp14:editId="17ABE243">
                <wp:simplePos x="0" y="0"/>
                <wp:positionH relativeFrom="column">
                  <wp:posOffset>6076950</wp:posOffset>
                </wp:positionH>
                <wp:positionV relativeFrom="paragraph">
                  <wp:posOffset>243840</wp:posOffset>
                </wp:positionV>
                <wp:extent cx="9525" cy="238125"/>
                <wp:effectExtent l="76200" t="0" r="66675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78.5pt;margin-top:19.2pt;width:.75pt;height:18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ED602" wp14:editId="0B74DAD4">
                <wp:simplePos x="0" y="0"/>
                <wp:positionH relativeFrom="column">
                  <wp:posOffset>3752850</wp:posOffset>
                </wp:positionH>
                <wp:positionV relativeFrom="paragraph">
                  <wp:posOffset>34290</wp:posOffset>
                </wp:positionV>
                <wp:extent cx="304800" cy="9525"/>
                <wp:effectExtent l="0" t="76200" r="0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95.5pt;margin-top:2.7pt;width:24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BB12A" wp14:editId="7EC849EF">
                <wp:simplePos x="0" y="0"/>
                <wp:positionH relativeFrom="column">
                  <wp:posOffset>1590675</wp:posOffset>
                </wp:positionH>
                <wp:positionV relativeFrom="paragraph">
                  <wp:posOffset>34290</wp:posOffset>
                </wp:positionV>
                <wp:extent cx="304800" cy="9525"/>
                <wp:effectExtent l="0" t="76200" r="0" b="1047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25.25pt;margin-top:2.7pt;width:24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" strokecolor="black [3040]">
                <v:stroke endarrow="open"/>
              </v:shape>
            </w:pict>
          </mc:Fallback>
        </mc:AlternateContent>
      </w:r>
      <w:r w:rsidR="0040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….</w:t>
      </w:r>
      <w:r w:rsidR="0040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2F43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40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….</w:t>
      </w:r>
      <w:r w:rsidR="0040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43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40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</w:p>
    <w:p w:rsidR="00B84573" w:rsidRDefault="00407CC0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7CC0" w:rsidRDefault="00407CC0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78740</wp:posOffset>
                </wp:positionV>
                <wp:extent cx="304800" cy="0"/>
                <wp:effectExtent l="38100" t="76200" r="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28.75pt;margin-top:6.2pt;width:2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………………………………………. …….           …………………………………………                                                                 </w:t>
      </w:r>
    </w:p>
    <w:p w:rsidR="002F437D" w:rsidRDefault="002F437D" w:rsidP="002F437D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</w:t>
      </w:r>
      <w:r w:rsidR="00723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 kiện nào làm cho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bằn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Nam Bộ đánh bắt được nhiều thủy hải sản lớn nhất cả nước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F437D" w:rsidRDefault="002F437D" w:rsidP="002F437D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Biển nhiều cá, tôm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C.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Khí hậu nắng ấm quanh năm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2F437D" w:rsidRDefault="002F437D" w:rsidP="002F437D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Mạng lưới sông ngòi dày đặc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Tất cả các ý trên</w:t>
      </w:r>
    </w:p>
    <w:p w:rsidR="002F437D" w:rsidRDefault="002F437D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</w:t>
      </w:r>
      <w:r w:rsidR="00723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Loại thủy sản nào được nuôi nhiều 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bằng Nam Bộ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F437D" w:rsidRDefault="002F437D" w:rsidP="002F437D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 ba sa, mực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</w:t>
      </w:r>
      <w:r w:rsidR="000355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C. </w:t>
      </w:r>
      <w:r w:rsidR="000355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 tra, cá ba sa, tôm, mực, cua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2F437D" w:rsidRDefault="002F437D" w:rsidP="002F437D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Cá tra, tôm, </w:t>
      </w:r>
      <w:r w:rsidR="000355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cua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="000355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</w:t>
      </w:r>
      <w:r w:rsidRPr="0050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55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Tôm, mực, cua</w:t>
      </w:r>
    </w:p>
    <w:p w:rsidR="00035553" w:rsidRDefault="00035553" w:rsidP="00035553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</w:t>
      </w:r>
      <w:r w:rsidR="00723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hủy sản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đồng bằng Nam Bộ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tiêu thụ ở đâu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35553" w:rsidRPr="00035553" w:rsidRDefault="00035553" w:rsidP="00035553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553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:rsidR="002E5CAE" w:rsidRPr="00035553" w:rsidRDefault="002E5CAE" w:rsidP="002E5CAE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553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:rsidR="002F437D" w:rsidRDefault="002F437D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683" w:rsidRPr="002E5CAE" w:rsidRDefault="007B3683" w:rsidP="002E5CAE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7B3683" w:rsidRPr="002E5CAE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52" w:rsidRDefault="002E7252" w:rsidP="00D609F6">
      <w:pPr>
        <w:spacing w:after="0" w:line="240" w:lineRule="auto"/>
      </w:pPr>
      <w:r>
        <w:separator/>
      </w:r>
    </w:p>
  </w:endnote>
  <w:endnote w:type="continuationSeparator" w:id="0">
    <w:p w:rsidR="002E7252" w:rsidRDefault="002E7252" w:rsidP="00D6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995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741" w:rsidRDefault="00FC5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5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741" w:rsidRDefault="00FC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52" w:rsidRDefault="002E7252" w:rsidP="00D609F6">
      <w:pPr>
        <w:spacing w:after="0" w:line="240" w:lineRule="auto"/>
      </w:pPr>
      <w:r>
        <w:separator/>
      </w:r>
    </w:p>
  </w:footnote>
  <w:footnote w:type="continuationSeparator" w:id="0">
    <w:p w:rsidR="002E7252" w:rsidRDefault="002E7252" w:rsidP="00D6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9FE"/>
    <w:multiLevelType w:val="hybridMultilevel"/>
    <w:tmpl w:val="65CA6C3C"/>
    <w:lvl w:ilvl="0" w:tplc="0F2C490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6975FEC"/>
    <w:multiLevelType w:val="hybridMultilevel"/>
    <w:tmpl w:val="F904A3AC"/>
    <w:lvl w:ilvl="0" w:tplc="976233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442A0"/>
    <w:multiLevelType w:val="hybridMultilevel"/>
    <w:tmpl w:val="8EC6EA82"/>
    <w:lvl w:ilvl="0" w:tplc="3982C2D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F780373"/>
    <w:multiLevelType w:val="hybridMultilevel"/>
    <w:tmpl w:val="A6162E0A"/>
    <w:lvl w:ilvl="0" w:tplc="ED7C6D82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A594336"/>
    <w:multiLevelType w:val="hybridMultilevel"/>
    <w:tmpl w:val="04684B38"/>
    <w:lvl w:ilvl="0" w:tplc="B94C3BE4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3034378"/>
    <w:multiLevelType w:val="multilevel"/>
    <w:tmpl w:val="37BA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577F"/>
    <w:multiLevelType w:val="hybridMultilevel"/>
    <w:tmpl w:val="28F464FE"/>
    <w:lvl w:ilvl="0" w:tplc="82F2FBD2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F2C32DC"/>
    <w:multiLevelType w:val="hybridMultilevel"/>
    <w:tmpl w:val="7C52EB40"/>
    <w:lvl w:ilvl="0" w:tplc="441416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D03446D"/>
    <w:multiLevelType w:val="hybridMultilevel"/>
    <w:tmpl w:val="609246B2"/>
    <w:lvl w:ilvl="0" w:tplc="FAD0B1FA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59202F4"/>
    <w:multiLevelType w:val="multilevel"/>
    <w:tmpl w:val="EAFA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C5C53"/>
    <w:multiLevelType w:val="hybridMultilevel"/>
    <w:tmpl w:val="98544A0C"/>
    <w:lvl w:ilvl="0" w:tplc="A9C2E15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B3D5905"/>
    <w:multiLevelType w:val="hybridMultilevel"/>
    <w:tmpl w:val="10087992"/>
    <w:lvl w:ilvl="0" w:tplc="3ED26D5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BD4755E"/>
    <w:multiLevelType w:val="hybridMultilevel"/>
    <w:tmpl w:val="AC28E858"/>
    <w:lvl w:ilvl="0" w:tplc="E0B892B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4302D15"/>
    <w:multiLevelType w:val="hybridMultilevel"/>
    <w:tmpl w:val="9D82FADC"/>
    <w:lvl w:ilvl="0" w:tplc="149AA09A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3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A0"/>
    <w:rsid w:val="0001716D"/>
    <w:rsid w:val="00035553"/>
    <w:rsid w:val="00092A4A"/>
    <w:rsid w:val="000C1D6F"/>
    <w:rsid w:val="000F6DB8"/>
    <w:rsid w:val="0013679A"/>
    <w:rsid w:val="0014489F"/>
    <w:rsid w:val="00183899"/>
    <w:rsid w:val="002242A0"/>
    <w:rsid w:val="00246665"/>
    <w:rsid w:val="002A0B9A"/>
    <w:rsid w:val="002C4C1B"/>
    <w:rsid w:val="002E5CAE"/>
    <w:rsid w:val="002E7252"/>
    <w:rsid w:val="002F437D"/>
    <w:rsid w:val="00350DE4"/>
    <w:rsid w:val="003C6335"/>
    <w:rsid w:val="00407CC0"/>
    <w:rsid w:val="00423286"/>
    <w:rsid w:val="00424E08"/>
    <w:rsid w:val="004A6B72"/>
    <w:rsid w:val="004D5380"/>
    <w:rsid w:val="00507C5B"/>
    <w:rsid w:val="00524816"/>
    <w:rsid w:val="005430D2"/>
    <w:rsid w:val="00550BCC"/>
    <w:rsid w:val="006452FE"/>
    <w:rsid w:val="0072373E"/>
    <w:rsid w:val="0078266A"/>
    <w:rsid w:val="0079154F"/>
    <w:rsid w:val="007B00CD"/>
    <w:rsid w:val="007B3683"/>
    <w:rsid w:val="009349DD"/>
    <w:rsid w:val="00974419"/>
    <w:rsid w:val="009A388B"/>
    <w:rsid w:val="00B84573"/>
    <w:rsid w:val="00B85D8A"/>
    <w:rsid w:val="00BD4D84"/>
    <w:rsid w:val="00C02F60"/>
    <w:rsid w:val="00C12E1F"/>
    <w:rsid w:val="00C23508"/>
    <w:rsid w:val="00C74359"/>
    <w:rsid w:val="00CE13A0"/>
    <w:rsid w:val="00D051DC"/>
    <w:rsid w:val="00D555D6"/>
    <w:rsid w:val="00D609F6"/>
    <w:rsid w:val="00DA603E"/>
    <w:rsid w:val="00DC2B13"/>
    <w:rsid w:val="00DE5C7B"/>
    <w:rsid w:val="00E26FA6"/>
    <w:rsid w:val="00E43A02"/>
    <w:rsid w:val="00E84C5F"/>
    <w:rsid w:val="00E84DD1"/>
    <w:rsid w:val="00EF3B29"/>
    <w:rsid w:val="00EF4D05"/>
    <w:rsid w:val="00EF76CC"/>
    <w:rsid w:val="00F902EF"/>
    <w:rsid w:val="00FA1CC6"/>
    <w:rsid w:val="00FB35D6"/>
    <w:rsid w:val="00FC5741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5593977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34</cp:revision>
  <dcterms:created xsi:type="dcterms:W3CDTF">2009-07-30T17:10:00Z</dcterms:created>
  <dcterms:modified xsi:type="dcterms:W3CDTF">2020-03-19T15:47:00Z</dcterms:modified>
</cp:coreProperties>
</file>